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0F" w:rsidRPr="008B6C75" w:rsidRDefault="0075480F" w:rsidP="008B6C75">
      <w:pPr>
        <w:pStyle w:val="a5"/>
        <w:spacing w:before="78"/>
        <w:ind w:left="0" w:right="31"/>
        <w:rPr>
          <w:sz w:val="28"/>
          <w:szCs w:val="28"/>
        </w:rPr>
      </w:pPr>
      <w:r w:rsidRPr="008B6C75">
        <w:rPr>
          <w:sz w:val="28"/>
          <w:szCs w:val="28"/>
        </w:rPr>
        <w:t>Аналитическая записка</w:t>
      </w:r>
    </w:p>
    <w:p w:rsidR="00B5774B" w:rsidRPr="008B6C75" w:rsidRDefault="0075480F" w:rsidP="00B5774B">
      <w:pPr>
        <w:pStyle w:val="a5"/>
        <w:spacing w:after="480"/>
        <w:ind w:left="0" w:right="31"/>
        <w:rPr>
          <w:sz w:val="28"/>
          <w:szCs w:val="28"/>
        </w:rPr>
      </w:pPr>
      <w:r w:rsidRPr="008B6C75">
        <w:rPr>
          <w:sz w:val="28"/>
          <w:szCs w:val="28"/>
        </w:rPr>
        <w:t xml:space="preserve">по результатам анализа </w:t>
      </w:r>
      <w:r w:rsidR="00B5774B" w:rsidRPr="00B5774B">
        <w:rPr>
          <w:sz w:val="28"/>
          <w:szCs w:val="28"/>
        </w:rPr>
        <w:t>постановления Правительства Кировской области от 23.12.2022 № 742-П «О внесении изменений в постановление Правительства Кировской области от 28.04.2020 № 216-П «Об утверждении Порядка организации деятельности приютов для животных и норм содержания животных в них на территории Кировской области»</w:t>
      </w:r>
    </w:p>
    <w:p w:rsidR="004A55BF" w:rsidRDefault="0046477E" w:rsidP="00B5774B">
      <w:pPr>
        <w:pStyle w:val="a3"/>
        <w:spacing w:before="4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46477E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46477E">
        <w:rPr>
          <w:sz w:val="28"/>
          <w:szCs w:val="28"/>
        </w:rPr>
        <w:t xml:space="preserve"> Правительства Кировской области от 23.12.2022 </w:t>
      </w:r>
      <w:r>
        <w:rPr>
          <w:sz w:val="28"/>
          <w:szCs w:val="28"/>
        </w:rPr>
        <w:t xml:space="preserve">                   </w:t>
      </w:r>
      <w:r w:rsidRPr="0046477E">
        <w:rPr>
          <w:sz w:val="28"/>
          <w:szCs w:val="28"/>
        </w:rPr>
        <w:t>№ 742-П «О внесении изменений в постановление Правительства Кировской области от 28.04.2020 № 216-П «Об утверждении Порядка организации деятельности приютов для животных и норм содержания животных в них на территории Кировской области» (далее – постановление Правительства Кировской области от 23.12.2022 № 742-П)</w:t>
      </w:r>
      <w:r>
        <w:rPr>
          <w:sz w:val="28"/>
          <w:szCs w:val="28"/>
        </w:rPr>
        <w:t xml:space="preserve"> </w:t>
      </w:r>
      <w:r w:rsidR="004A55BF">
        <w:rPr>
          <w:sz w:val="28"/>
          <w:szCs w:val="28"/>
        </w:rPr>
        <w:t xml:space="preserve">устанавливает порядок поступления, содержания и размещения животных без владельцев в приютах для животных </w:t>
      </w:r>
      <w:r w:rsidR="004A55BF" w:rsidRPr="004A55BF">
        <w:rPr>
          <w:sz w:val="28"/>
          <w:szCs w:val="28"/>
        </w:rPr>
        <w:t>в соответствие с</w:t>
      </w:r>
      <w:proofErr w:type="gramEnd"/>
      <w:r w:rsidR="004A55BF" w:rsidRPr="004A55BF">
        <w:rPr>
          <w:sz w:val="28"/>
          <w:szCs w:val="28"/>
        </w:rPr>
        <w:t xml:space="preserve"> законод</w:t>
      </w:r>
      <w:r w:rsidR="004A55BF">
        <w:rPr>
          <w:sz w:val="28"/>
          <w:szCs w:val="28"/>
        </w:rPr>
        <w:t>ательством Российской Федерации.</w:t>
      </w:r>
    </w:p>
    <w:p w:rsidR="00711CEE" w:rsidRDefault="00B27E9B" w:rsidP="00711CEE">
      <w:pPr>
        <w:pStyle w:val="a3"/>
        <w:spacing w:before="4" w:line="360" w:lineRule="auto"/>
        <w:ind w:firstLine="851"/>
        <w:jc w:val="both"/>
        <w:rPr>
          <w:sz w:val="28"/>
          <w:szCs w:val="28"/>
        </w:rPr>
      </w:pPr>
      <w:r w:rsidRPr="00B27E9B">
        <w:rPr>
          <w:sz w:val="28"/>
          <w:szCs w:val="28"/>
        </w:rPr>
        <w:t xml:space="preserve">При проведении анализа постановления </w:t>
      </w:r>
      <w:r w:rsidR="00B5774B" w:rsidRPr="00B5774B">
        <w:rPr>
          <w:sz w:val="28"/>
          <w:szCs w:val="28"/>
        </w:rPr>
        <w:t xml:space="preserve">Правительства Кировской области от 23.12.2022 № 742-П </w:t>
      </w:r>
      <w:r w:rsidRPr="00B27E9B">
        <w:rPr>
          <w:sz w:val="28"/>
          <w:szCs w:val="28"/>
        </w:rPr>
        <w:t>не выявлено положений, необоснованно затрудняющих осуществление предпринимательской и инвестиционной деятельности</w:t>
      </w:r>
      <w:r w:rsidR="00711CEE">
        <w:rPr>
          <w:sz w:val="28"/>
          <w:szCs w:val="28"/>
        </w:rPr>
        <w:t>.</w:t>
      </w:r>
    </w:p>
    <w:p w:rsidR="00711CEE" w:rsidRPr="00711CEE" w:rsidRDefault="00711CEE" w:rsidP="00711CEE">
      <w:pPr>
        <w:pStyle w:val="a3"/>
        <w:spacing w:before="4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711CEE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11CEE">
        <w:rPr>
          <w:sz w:val="28"/>
          <w:szCs w:val="28"/>
        </w:rPr>
        <w:t xml:space="preserve"> Правительства Кировской области от 23.12.2022 </w:t>
      </w:r>
      <w:r>
        <w:rPr>
          <w:sz w:val="28"/>
          <w:szCs w:val="28"/>
        </w:rPr>
        <w:t xml:space="preserve">                  </w:t>
      </w:r>
      <w:r w:rsidRPr="00711CEE">
        <w:rPr>
          <w:sz w:val="28"/>
          <w:szCs w:val="28"/>
        </w:rPr>
        <w:t>№ 742-П</w:t>
      </w:r>
      <w:r w:rsidRPr="00711CEE">
        <w:rPr>
          <w:sz w:val="28"/>
          <w:szCs w:val="28"/>
        </w:rPr>
        <w:t xml:space="preserve"> не содержит избыточных требований по подготовке и (или) предоставлению документов (информации), требований, связанных                       с необходимостью создания, приобретения, содержания, реализации каких- либо активов, возникновения, наличия или прекращения договорных обязательств, наличия персонала, осуществления не связанных                                     с предоставлением информации или подготовкой документов работ, услуг                 в связи с организацией, осуществлением или прекращением определенного вида деятельности, которые, по</w:t>
      </w:r>
      <w:proofErr w:type="gramEnd"/>
      <w:r w:rsidRPr="00711CEE">
        <w:rPr>
          <w:sz w:val="28"/>
          <w:szCs w:val="28"/>
        </w:rPr>
        <w:t xml:space="preserve"> мнению субъекта предпринимательской                                  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деятельности.</w:t>
      </w:r>
    </w:p>
    <w:p w:rsidR="00711CEE" w:rsidRPr="00711CEE" w:rsidRDefault="00711CEE" w:rsidP="00711CEE">
      <w:pPr>
        <w:pStyle w:val="a3"/>
        <w:spacing w:before="4" w:line="360" w:lineRule="auto"/>
        <w:ind w:firstLine="851"/>
        <w:jc w:val="both"/>
        <w:rPr>
          <w:sz w:val="28"/>
          <w:szCs w:val="28"/>
        </w:rPr>
      </w:pPr>
      <w:proofErr w:type="gramStart"/>
      <w:r w:rsidRPr="00711CEE">
        <w:rPr>
          <w:sz w:val="28"/>
          <w:szCs w:val="28"/>
        </w:rPr>
        <w:lastRenderedPageBreak/>
        <w:t xml:space="preserve">В ходе проведения анализа </w:t>
      </w:r>
      <w:r w:rsidRPr="00711CEE">
        <w:rPr>
          <w:sz w:val="28"/>
          <w:szCs w:val="28"/>
        </w:rPr>
        <w:t>постановления Правительства Кировской области от 23.12.2022 № 742-П</w:t>
      </w:r>
      <w:r w:rsidRPr="00711CEE">
        <w:rPr>
          <w:sz w:val="28"/>
          <w:szCs w:val="28"/>
        </w:rPr>
        <w:t xml:space="preserve">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 не выявлены, также не установлено отсутствие необходимых организационных или технических условий, приводящее к невозможности реализации органами исполнительной власти Кировской области установленных функций</w:t>
      </w:r>
      <w:proofErr w:type="gramEnd"/>
      <w:r w:rsidRPr="00711CEE">
        <w:rPr>
          <w:sz w:val="28"/>
          <w:szCs w:val="28"/>
        </w:rPr>
        <w:t xml:space="preserve"> в отношении субъектов предпринимательской                         и инвестиционной деятельности.</w:t>
      </w:r>
    </w:p>
    <w:p w:rsidR="00711CEE" w:rsidRDefault="00711CEE" w:rsidP="00711CEE">
      <w:pPr>
        <w:pStyle w:val="a3"/>
        <w:spacing w:before="4" w:line="360" w:lineRule="auto"/>
        <w:ind w:firstLine="851"/>
        <w:jc w:val="both"/>
        <w:rPr>
          <w:sz w:val="28"/>
          <w:szCs w:val="28"/>
        </w:rPr>
      </w:pPr>
      <w:r w:rsidRPr="00711CEE">
        <w:rPr>
          <w:sz w:val="28"/>
          <w:szCs w:val="28"/>
        </w:rPr>
        <w:t xml:space="preserve">Таким образом, в ходе анализа </w:t>
      </w:r>
      <w:r w:rsidRPr="00711CEE">
        <w:rPr>
          <w:sz w:val="28"/>
          <w:szCs w:val="28"/>
        </w:rPr>
        <w:t xml:space="preserve">постановления Правительства Кировской области от 23.12.2022 № 742-П </w:t>
      </w:r>
      <w:r w:rsidRPr="00711CEE">
        <w:rPr>
          <w:sz w:val="28"/>
          <w:szCs w:val="28"/>
        </w:rPr>
        <w:t>установлено, что необходимость применения одного из вариантов государственного регулирования отношений (отмена (признание утратившим силу) нормативного правового акта или его отдельных положений, необоснованн</w:t>
      </w:r>
      <w:bookmarkStart w:id="0" w:name="_GoBack"/>
      <w:bookmarkEnd w:id="0"/>
      <w:r w:rsidRPr="00711CEE">
        <w:rPr>
          <w:sz w:val="28"/>
          <w:szCs w:val="28"/>
        </w:rPr>
        <w:t>о затрудняющих осуществление предпринимательской и инвестиционной деятельности, оптимизация нормативного правового акта, введение нового государственного регулирования) отсутствует.</w:t>
      </w:r>
    </w:p>
    <w:sectPr w:rsidR="00711CEE" w:rsidSect="00711CEE">
      <w:headerReference w:type="default" r:id="rId7"/>
      <w:pgSz w:w="11910" w:h="16840"/>
      <w:pgMar w:top="1134" w:right="851" w:bottom="1134" w:left="16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9D" w:rsidRDefault="00CB1A9D" w:rsidP="00D357AB">
      <w:r>
        <w:separator/>
      </w:r>
    </w:p>
  </w:endnote>
  <w:endnote w:type="continuationSeparator" w:id="0">
    <w:p w:rsidR="00CB1A9D" w:rsidRDefault="00CB1A9D" w:rsidP="00D3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9D" w:rsidRDefault="00CB1A9D" w:rsidP="00D357AB">
      <w:r>
        <w:separator/>
      </w:r>
    </w:p>
  </w:footnote>
  <w:footnote w:type="continuationSeparator" w:id="0">
    <w:p w:rsidR="00CB1A9D" w:rsidRDefault="00CB1A9D" w:rsidP="00D3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8987"/>
      <w:docPartObj>
        <w:docPartGallery w:val="Page Numbers (Top of Page)"/>
        <w:docPartUnique/>
      </w:docPartObj>
    </w:sdtPr>
    <w:sdtEndPr/>
    <w:sdtContent>
      <w:p w:rsidR="00D357AB" w:rsidRDefault="00CB1A9D">
        <w:pPr>
          <w:pStyle w:val="a7"/>
          <w:jc w:val="center"/>
        </w:pPr>
        <w:r w:rsidRPr="00711CEE">
          <w:rPr>
            <w:sz w:val="28"/>
            <w:szCs w:val="28"/>
          </w:rPr>
          <w:fldChar w:fldCharType="begin"/>
        </w:r>
        <w:r w:rsidRPr="00711CEE">
          <w:rPr>
            <w:sz w:val="28"/>
            <w:szCs w:val="28"/>
          </w:rPr>
          <w:instrText xml:space="preserve"> PAGE   \* MERGEFORMAT </w:instrText>
        </w:r>
        <w:r w:rsidRPr="00711CEE">
          <w:rPr>
            <w:sz w:val="28"/>
            <w:szCs w:val="28"/>
          </w:rPr>
          <w:fldChar w:fldCharType="separate"/>
        </w:r>
        <w:r w:rsidR="00711CEE">
          <w:rPr>
            <w:noProof/>
            <w:sz w:val="28"/>
            <w:szCs w:val="28"/>
          </w:rPr>
          <w:t>2</w:t>
        </w:r>
        <w:r w:rsidRPr="00711CEE">
          <w:rPr>
            <w:noProof/>
            <w:sz w:val="28"/>
            <w:szCs w:val="28"/>
          </w:rPr>
          <w:fldChar w:fldCharType="end"/>
        </w:r>
      </w:p>
    </w:sdtContent>
  </w:sdt>
  <w:p w:rsidR="00D357AB" w:rsidRDefault="00D357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0F"/>
    <w:rsid w:val="00041923"/>
    <w:rsid w:val="000C084A"/>
    <w:rsid w:val="001B776A"/>
    <w:rsid w:val="002B7D0A"/>
    <w:rsid w:val="003D68ED"/>
    <w:rsid w:val="00412C9F"/>
    <w:rsid w:val="0042673D"/>
    <w:rsid w:val="0046477E"/>
    <w:rsid w:val="004A55BF"/>
    <w:rsid w:val="004B6815"/>
    <w:rsid w:val="005973CF"/>
    <w:rsid w:val="00623C62"/>
    <w:rsid w:val="006B3AA9"/>
    <w:rsid w:val="00711CEE"/>
    <w:rsid w:val="007277AE"/>
    <w:rsid w:val="0075480F"/>
    <w:rsid w:val="00854068"/>
    <w:rsid w:val="00880B3C"/>
    <w:rsid w:val="008B6C75"/>
    <w:rsid w:val="008D5F02"/>
    <w:rsid w:val="008D66C4"/>
    <w:rsid w:val="00930511"/>
    <w:rsid w:val="00A172A9"/>
    <w:rsid w:val="00B27E9B"/>
    <w:rsid w:val="00B5774B"/>
    <w:rsid w:val="00B87D8C"/>
    <w:rsid w:val="00BC7C09"/>
    <w:rsid w:val="00BE2A77"/>
    <w:rsid w:val="00C20867"/>
    <w:rsid w:val="00CB1A9D"/>
    <w:rsid w:val="00CB34E8"/>
    <w:rsid w:val="00D012F8"/>
    <w:rsid w:val="00D357AB"/>
    <w:rsid w:val="00D52E55"/>
    <w:rsid w:val="00D62FB3"/>
    <w:rsid w:val="00F058E2"/>
    <w:rsid w:val="00F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4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480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5480F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75480F"/>
    <w:pPr>
      <w:spacing w:before="14"/>
      <w:ind w:left="252" w:right="321"/>
      <w:jc w:val="center"/>
    </w:pPr>
    <w:rPr>
      <w:b/>
      <w:bCs/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7548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D35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57A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35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57A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4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480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5480F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75480F"/>
    <w:pPr>
      <w:spacing w:before="14"/>
      <w:ind w:left="252" w:right="321"/>
      <w:jc w:val="center"/>
    </w:pPr>
    <w:rPr>
      <w:b/>
      <w:bCs/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7548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D35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57A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35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57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Shmakova</dc:creator>
  <cp:lastModifiedBy>17</cp:lastModifiedBy>
  <cp:revision>3</cp:revision>
  <cp:lastPrinted>2023-05-19T10:45:00Z</cp:lastPrinted>
  <dcterms:created xsi:type="dcterms:W3CDTF">2023-05-19T10:37:00Z</dcterms:created>
  <dcterms:modified xsi:type="dcterms:W3CDTF">2023-05-19T10:46:00Z</dcterms:modified>
</cp:coreProperties>
</file>